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1D74" w14:textId="5658BB42" w:rsidR="001D7EF0" w:rsidRDefault="00B50817" w:rsidP="00B50817">
      <w:pPr>
        <w:shd w:val="clear" w:color="auto" w:fill="FFFFFF" w:themeFill="background1"/>
        <w:tabs>
          <w:tab w:val="left" w:pos="9498"/>
        </w:tabs>
        <w:jc w:val="both"/>
        <w:rPr>
          <w:rFonts w:ascii="Arial" w:hAnsi="Arial" w:cs="Arial"/>
          <w:caps/>
          <w:color w:val="0070C0"/>
          <w:sz w:val="22"/>
          <w:szCs w:val="22"/>
        </w:rPr>
      </w:pPr>
      <w:bookmarkStart w:id="1" w:name="_Hlk108770930"/>
      <w:bookmarkStart w:id="2" w:name="_Hlk96441333"/>
      <w:r>
        <w:rPr>
          <w:rFonts w:ascii="Arial" w:hAnsi="Arial" w:cs="Arial"/>
          <w:b/>
          <w:caps/>
          <w:color w:val="0070C0"/>
          <w:sz w:val="22"/>
          <w:szCs w:val="22"/>
          <w:shd w:val="clear" w:color="auto" w:fill="FFFFFF" w:themeFill="background1"/>
        </w:rPr>
        <w:t xml:space="preserve">        </w:t>
      </w:r>
      <w:r w:rsidR="001D7EF0" w:rsidRPr="00B50817">
        <w:rPr>
          <w:rFonts w:ascii="Arial" w:hAnsi="Arial" w:cs="Arial"/>
          <w:b/>
          <w:caps/>
          <w:color w:val="0070C0"/>
          <w:sz w:val="22"/>
          <w:szCs w:val="22"/>
          <w:shd w:val="clear" w:color="auto" w:fill="FFFFFF" w:themeFill="background1"/>
        </w:rPr>
        <w:t>Objectifs GENERAUX :</w:t>
      </w:r>
      <w:r w:rsidR="001D7EF0" w:rsidRPr="00B50817">
        <w:rPr>
          <w:rFonts w:ascii="Arial" w:hAnsi="Arial" w:cs="Arial"/>
          <w:caps/>
          <w:color w:val="0070C0"/>
          <w:sz w:val="22"/>
          <w:szCs w:val="22"/>
        </w:rPr>
        <w:t xml:space="preserve"> </w:t>
      </w:r>
    </w:p>
    <w:bookmarkEnd w:id="1"/>
    <w:p w14:paraId="37D1C2E0" w14:textId="4A7CC6D2" w:rsidR="004546A4" w:rsidRDefault="004546A4" w:rsidP="00B50817">
      <w:pPr>
        <w:pStyle w:val="Sansinterligne1"/>
        <w:shd w:val="clear" w:color="auto" w:fill="FFFFFF" w:themeFill="background1"/>
        <w:ind w:firstLine="0"/>
        <w:jc w:val="both"/>
        <w:rPr>
          <w:rFonts w:ascii="Arial" w:hAnsi="Arial" w:cs="Arial"/>
          <w:b/>
          <w:caps/>
          <w:sz w:val="22"/>
          <w:lang w:val="fr-FR"/>
        </w:rPr>
      </w:pPr>
    </w:p>
    <w:p w14:paraId="22341CB1" w14:textId="2FE4502A" w:rsidR="00110FA6" w:rsidRDefault="00F14A23" w:rsidP="00B50817">
      <w:pPr>
        <w:pStyle w:val="Sansinterligne1"/>
        <w:shd w:val="clear" w:color="auto" w:fill="FFFFFF" w:themeFill="background1"/>
        <w:ind w:firstLine="0"/>
        <w:jc w:val="both"/>
        <w:rPr>
          <w:rFonts w:ascii="Arial" w:hAnsi="Arial" w:cs="Arial"/>
          <w:b/>
          <w:caps/>
          <w:sz w:val="22"/>
          <w:lang w:val="fr-FR"/>
        </w:rPr>
      </w:pPr>
      <w:r>
        <w:rPr>
          <w:rFonts w:ascii="Arial" w:hAnsi="Arial" w:cs="Arial"/>
          <w:caps/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FC811" wp14:editId="493960F0">
                <wp:simplePos x="0" y="0"/>
                <wp:positionH relativeFrom="margin">
                  <wp:posOffset>200025</wp:posOffset>
                </wp:positionH>
                <wp:positionV relativeFrom="paragraph">
                  <wp:posOffset>11430</wp:posOffset>
                </wp:positionV>
                <wp:extent cx="6324600" cy="1019175"/>
                <wp:effectExtent l="38100" t="38100" r="95250" b="1047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019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45722" w14:textId="3FD6CFD8" w:rsidR="004825CA" w:rsidRPr="004825CA" w:rsidRDefault="004825CA" w:rsidP="00F14A23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825C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Cette formation a pour objectif d’apporter des informations pratiques (savoir-être et savoir-faire) aux proches de personnes souffrant de schizophrénie afin qu’ils puissent mieux les accompagner dans la durée et se préserver.</w:t>
                            </w:r>
                          </w:p>
                          <w:p w14:paraId="532FA7DD" w14:textId="77777777" w:rsidR="004825CA" w:rsidRPr="004825CA" w:rsidRDefault="004825CA" w:rsidP="004825CA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825C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Comment retrouver un équilibre ? Comment préserver la relation avec votre proche ? Comment faire face ensemble ?</w:t>
                            </w:r>
                          </w:p>
                          <w:p w14:paraId="2396D035" w14:textId="77777777" w:rsidR="004825CA" w:rsidRDefault="004825CA" w:rsidP="004825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FC811" id="Rectangle 13" o:spid="_x0000_s1026" style="position:absolute;left:0;text-align:left;margin-left:15.75pt;margin-top:.9pt;width:498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" fillcolor="#dbe5f1 [660]" stroked="f" strokeweight="2pt">
                <v:shadow on="t" color="black" opacity="26214f" origin="-.5,-.5" offset=".74836mm,.74836mm"/>
                <v:textbox>
                  <w:txbxContent>
                    <w:p w14:paraId="7E245722" w14:textId="3FD6CFD8" w:rsidR="004825CA" w:rsidRPr="004825CA" w:rsidRDefault="004825CA" w:rsidP="00F14A23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4825C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Cette formation a pour objectif d’apporter des informations pratiques (savoir-être et savoir-faire) aux proches de personnes souffrant de schizophrénie afin qu’ils puissent mieux les accompagner dans la durée et se préserver.</w:t>
                      </w:r>
                    </w:p>
                    <w:p w14:paraId="532FA7DD" w14:textId="77777777" w:rsidR="004825CA" w:rsidRPr="004825CA" w:rsidRDefault="004825CA" w:rsidP="004825CA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4825C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Comment retrouver un équilibre ? Comment préserver la relation avec votre proche ? Comment faire face ensemble ?</w:t>
                      </w:r>
                    </w:p>
                    <w:p w14:paraId="2396D035" w14:textId="77777777" w:rsidR="004825CA" w:rsidRDefault="004825CA" w:rsidP="004825C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84D91F" w14:textId="19A624CE" w:rsidR="00110FA6" w:rsidRDefault="00110FA6" w:rsidP="00B50817">
      <w:pPr>
        <w:pStyle w:val="Sansinterligne1"/>
        <w:shd w:val="clear" w:color="auto" w:fill="FFFFFF" w:themeFill="background1"/>
        <w:ind w:firstLine="0"/>
        <w:jc w:val="both"/>
        <w:rPr>
          <w:rFonts w:ascii="Arial" w:hAnsi="Arial" w:cs="Arial"/>
          <w:b/>
          <w:caps/>
          <w:sz w:val="22"/>
          <w:lang w:val="fr-FR"/>
        </w:rPr>
      </w:pPr>
    </w:p>
    <w:p w14:paraId="31FE5223" w14:textId="5666164B" w:rsidR="00110FA6" w:rsidRPr="00B50817" w:rsidRDefault="00110FA6" w:rsidP="00B50817">
      <w:pPr>
        <w:pStyle w:val="Sansinterligne1"/>
        <w:shd w:val="clear" w:color="auto" w:fill="FFFFFF" w:themeFill="background1"/>
        <w:ind w:firstLine="0"/>
        <w:jc w:val="both"/>
        <w:rPr>
          <w:rFonts w:ascii="Arial" w:hAnsi="Arial" w:cs="Arial"/>
          <w:b/>
          <w:caps/>
          <w:sz w:val="22"/>
          <w:lang w:val="fr-FR"/>
        </w:rPr>
      </w:pPr>
    </w:p>
    <w:bookmarkEnd w:id="2"/>
    <w:p w14:paraId="278A3242" w14:textId="6D045AC8" w:rsidR="00D00143" w:rsidRDefault="00D00143" w:rsidP="00B50817">
      <w:pPr>
        <w:shd w:val="clear" w:color="auto" w:fill="FFFFFF" w:themeFill="background1"/>
        <w:tabs>
          <w:tab w:val="left" w:pos="9498"/>
        </w:tabs>
        <w:ind w:left="567"/>
        <w:jc w:val="both"/>
        <w:rPr>
          <w:rFonts w:ascii="Arial" w:hAnsi="Arial" w:cs="Arial"/>
          <w:color w:val="222222"/>
          <w:sz w:val="22"/>
          <w:szCs w:val="22"/>
        </w:rPr>
      </w:pPr>
    </w:p>
    <w:p w14:paraId="12AD8ABA" w14:textId="77777777" w:rsidR="00110FA6" w:rsidRDefault="00110FA6" w:rsidP="0001112D">
      <w:pPr>
        <w:pStyle w:val="Sansinterligne1"/>
        <w:ind w:left="993" w:hanging="567"/>
        <w:jc w:val="both"/>
        <w:rPr>
          <w:rFonts w:ascii="Arial" w:hAnsi="Arial" w:cs="Arial"/>
          <w:b/>
          <w:caps/>
          <w:color w:val="0070C0"/>
          <w:sz w:val="22"/>
          <w:lang w:val="fr-FR"/>
        </w:rPr>
      </w:pPr>
    </w:p>
    <w:p w14:paraId="3EBE5F27" w14:textId="77777777" w:rsidR="00110FA6" w:rsidRDefault="00110FA6" w:rsidP="0001112D">
      <w:pPr>
        <w:pStyle w:val="Sansinterligne1"/>
        <w:ind w:left="993" w:hanging="567"/>
        <w:jc w:val="both"/>
        <w:rPr>
          <w:rFonts w:ascii="Arial" w:hAnsi="Arial" w:cs="Arial"/>
          <w:b/>
          <w:caps/>
          <w:color w:val="0070C0"/>
          <w:sz w:val="22"/>
          <w:lang w:val="fr-FR"/>
        </w:rPr>
      </w:pPr>
    </w:p>
    <w:p w14:paraId="64DEB8F7" w14:textId="77777777" w:rsidR="00110FA6" w:rsidRDefault="00110FA6" w:rsidP="00F14A23">
      <w:pPr>
        <w:pStyle w:val="Sansinterligne1"/>
        <w:ind w:firstLine="0"/>
        <w:jc w:val="both"/>
        <w:rPr>
          <w:rFonts w:ascii="Arial" w:hAnsi="Arial" w:cs="Arial"/>
          <w:b/>
          <w:caps/>
          <w:color w:val="0070C0"/>
          <w:sz w:val="22"/>
          <w:lang w:val="fr-FR"/>
        </w:rPr>
      </w:pPr>
    </w:p>
    <w:p w14:paraId="4EDDD004" w14:textId="77777777" w:rsidR="00110FA6" w:rsidRPr="004825CA" w:rsidRDefault="00110FA6" w:rsidP="0001112D">
      <w:pPr>
        <w:pStyle w:val="Sansinterligne1"/>
        <w:ind w:left="993" w:hanging="567"/>
        <w:jc w:val="both"/>
        <w:rPr>
          <w:rFonts w:ascii="Arial" w:hAnsi="Arial" w:cs="Arial"/>
          <w:b/>
          <w:caps/>
          <w:color w:val="0070C0"/>
          <w:sz w:val="22"/>
          <w:lang w:val="fr-FR"/>
        </w:rPr>
      </w:pPr>
    </w:p>
    <w:p w14:paraId="2004C4E2" w14:textId="4F6ACA40" w:rsidR="00AA58D9" w:rsidRPr="004825CA" w:rsidRDefault="005E7716" w:rsidP="00282A52">
      <w:pPr>
        <w:pStyle w:val="Sansinterligne1"/>
        <w:jc w:val="both"/>
        <w:rPr>
          <w:rFonts w:ascii="Arial" w:hAnsi="Arial" w:cs="Arial"/>
          <w:b/>
          <w:caps/>
          <w:color w:val="0070C0"/>
          <w:sz w:val="22"/>
          <w:lang w:val="fr-FR"/>
        </w:rPr>
      </w:pPr>
      <w:r w:rsidRPr="004825CA">
        <w:rPr>
          <w:rFonts w:ascii="Arial" w:hAnsi="Arial" w:cs="Arial"/>
          <w:b/>
          <w:caps/>
          <w:color w:val="0070C0"/>
          <w:sz w:val="22"/>
          <w:lang w:val="fr-FR"/>
        </w:rPr>
        <w:t>Objectifs OPERATIONNELS :</w:t>
      </w:r>
    </w:p>
    <w:p w14:paraId="204188F5" w14:textId="70ADCD4F" w:rsidR="005E7716" w:rsidRPr="004825CA" w:rsidRDefault="005E7716" w:rsidP="006A24CC">
      <w:pPr>
        <w:pStyle w:val="Sansinterligne2"/>
        <w:numPr>
          <w:ilvl w:val="0"/>
          <w:numId w:val="5"/>
        </w:numPr>
        <w:ind w:left="993"/>
        <w:jc w:val="both"/>
        <w:rPr>
          <w:rFonts w:ascii="Arial" w:hAnsi="Arial" w:cs="Arial"/>
          <w:b/>
          <w:sz w:val="22"/>
          <w:u w:val="single"/>
          <w:lang w:val="fr-FR"/>
        </w:rPr>
      </w:pPr>
      <w:r w:rsidRPr="004825CA">
        <w:rPr>
          <w:rFonts w:ascii="Arial" w:eastAsia="Times New Roman" w:hAnsi="Arial" w:cs="Arial"/>
          <w:color w:val="222222"/>
          <w:sz w:val="22"/>
          <w:lang w:eastAsia="fr-FR"/>
        </w:rPr>
        <w:t>Prendre conscience de ses savoirs expérientiels</w:t>
      </w:r>
      <w:r w:rsidRPr="004825CA">
        <w:rPr>
          <w:rFonts w:ascii="Arial" w:hAnsi="Arial" w:cs="Arial"/>
          <w:sz w:val="22"/>
          <w:lang w:val="fr-FR"/>
        </w:rPr>
        <w:t xml:space="preserve"> </w:t>
      </w:r>
    </w:p>
    <w:p w14:paraId="105E7940" w14:textId="6A045E3D" w:rsidR="00A10917" w:rsidRPr="004825CA" w:rsidRDefault="00F2668C" w:rsidP="006A24CC">
      <w:pPr>
        <w:pStyle w:val="Sansinterligne2"/>
        <w:numPr>
          <w:ilvl w:val="0"/>
          <w:numId w:val="5"/>
        </w:numPr>
        <w:ind w:left="993"/>
        <w:jc w:val="both"/>
        <w:rPr>
          <w:rFonts w:ascii="Arial" w:hAnsi="Arial" w:cs="Arial"/>
          <w:sz w:val="22"/>
          <w:lang w:val="fr-FR"/>
        </w:rPr>
      </w:pPr>
      <w:r w:rsidRPr="004825CA">
        <w:rPr>
          <w:rFonts w:ascii="Arial" w:eastAsia="Times New Roman" w:hAnsi="Arial" w:cs="Arial"/>
          <w:color w:val="222222"/>
          <w:sz w:val="22"/>
          <w:lang w:eastAsia="fr-FR"/>
        </w:rPr>
        <w:t>Developer</w:t>
      </w:r>
      <w:r w:rsidR="005E7716" w:rsidRPr="004825CA">
        <w:rPr>
          <w:rFonts w:ascii="Arial" w:eastAsia="Times New Roman" w:hAnsi="Arial" w:cs="Arial"/>
          <w:color w:val="222222"/>
          <w:sz w:val="22"/>
          <w:lang w:eastAsia="fr-FR"/>
        </w:rPr>
        <w:t xml:space="preserve"> son pouvoir d’agir</w:t>
      </w:r>
      <w:r w:rsidR="005E7716" w:rsidRPr="004825CA">
        <w:rPr>
          <w:rFonts w:ascii="Arial" w:hAnsi="Arial" w:cs="Arial"/>
          <w:sz w:val="22"/>
          <w:lang w:val="fr-FR"/>
        </w:rPr>
        <w:t xml:space="preserve"> </w:t>
      </w:r>
    </w:p>
    <w:p w14:paraId="449E0BDA" w14:textId="2EED8BEA" w:rsidR="00F2668C" w:rsidRPr="004825CA" w:rsidRDefault="00F2668C" w:rsidP="00F2668C">
      <w:pPr>
        <w:pStyle w:val="Sansinterligne2"/>
        <w:ind w:left="993" w:firstLine="0"/>
        <w:jc w:val="both"/>
        <w:rPr>
          <w:rFonts w:ascii="Arial" w:hAnsi="Arial" w:cs="Arial"/>
          <w:sz w:val="22"/>
          <w:lang w:val="fr-FR"/>
        </w:rPr>
      </w:pPr>
    </w:p>
    <w:p w14:paraId="234682A8" w14:textId="3E9194D6" w:rsidR="00A10917" w:rsidRPr="004825CA" w:rsidRDefault="00B075BE" w:rsidP="0001112D">
      <w:pPr>
        <w:pStyle w:val="Sansinterligne1"/>
        <w:jc w:val="both"/>
        <w:rPr>
          <w:rFonts w:ascii="Arial" w:hAnsi="Arial" w:cs="Arial"/>
          <w:b/>
          <w:caps/>
          <w:color w:val="0070C0"/>
          <w:sz w:val="22"/>
          <w:lang w:val="fr-FR"/>
        </w:rPr>
      </w:pPr>
      <w:r w:rsidRPr="004825CA">
        <w:rPr>
          <w:rFonts w:ascii="Arial" w:hAnsi="Arial" w:cs="Arial"/>
          <w:b/>
          <w:caps/>
          <w:color w:val="0070C0"/>
          <w:sz w:val="22"/>
          <w:lang w:val="fr-FR"/>
        </w:rPr>
        <w:t>Contenu :</w:t>
      </w:r>
    </w:p>
    <w:p w14:paraId="6D1A4366" w14:textId="77777777" w:rsidR="00F2668C" w:rsidRPr="006A24CC" w:rsidRDefault="00F2668C" w:rsidP="006A24CC">
      <w:pPr>
        <w:pStyle w:val="Paragraphedeliste"/>
        <w:numPr>
          <w:ilvl w:val="0"/>
          <w:numId w:val="6"/>
        </w:numPr>
        <w:shd w:val="clear" w:color="auto" w:fill="FFFFFF"/>
        <w:ind w:left="993"/>
        <w:jc w:val="both"/>
        <w:rPr>
          <w:rFonts w:ascii="Arial" w:hAnsi="Arial" w:cs="Arial"/>
          <w:color w:val="222222"/>
          <w:sz w:val="22"/>
          <w:szCs w:val="22"/>
        </w:rPr>
      </w:pPr>
      <w:r w:rsidRPr="006A24CC">
        <w:rPr>
          <w:rFonts w:ascii="Arial" w:hAnsi="Arial" w:cs="Arial"/>
          <w:color w:val="222222"/>
          <w:sz w:val="22"/>
          <w:szCs w:val="22"/>
        </w:rPr>
        <w:t>Que faire lorsque son proche refuse de se faire aider ou lors de l’arrêt des traitements</w:t>
      </w:r>
    </w:p>
    <w:p w14:paraId="23988728" w14:textId="5D567335" w:rsidR="00F2668C" w:rsidRPr="006A24CC" w:rsidRDefault="00F2668C" w:rsidP="006A24CC">
      <w:pPr>
        <w:pStyle w:val="Paragraphedeliste"/>
        <w:numPr>
          <w:ilvl w:val="0"/>
          <w:numId w:val="6"/>
        </w:numPr>
        <w:shd w:val="clear" w:color="auto" w:fill="FFFFFF"/>
        <w:ind w:left="993"/>
        <w:jc w:val="both"/>
        <w:rPr>
          <w:rFonts w:ascii="Arial" w:hAnsi="Arial" w:cs="Arial"/>
          <w:color w:val="222222"/>
          <w:sz w:val="22"/>
          <w:szCs w:val="22"/>
        </w:rPr>
      </w:pPr>
      <w:r w:rsidRPr="006A24CC">
        <w:rPr>
          <w:rFonts w:ascii="Arial" w:hAnsi="Arial" w:cs="Arial"/>
          <w:color w:val="222222"/>
          <w:sz w:val="22"/>
          <w:szCs w:val="22"/>
        </w:rPr>
        <w:t>Accompagner le moment présent (l’importance du rôle des proches)</w:t>
      </w:r>
    </w:p>
    <w:p w14:paraId="2D85E0F9" w14:textId="73D48E5E" w:rsidR="00F2668C" w:rsidRPr="006A24CC" w:rsidRDefault="00F2668C" w:rsidP="006A24CC">
      <w:pPr>
        <w:pStyle w:val="Paragraphedeliste"/>
        <w:numPr>
          <w:ilvl w:val="0"/>
          <w:numId w:val="6"/>
        </w:numPr>
        <w:shd w:val="clear" w:color="auto" w:fill="FFFFFF"/>
        <w:ind w:left="993"/>
        <w:jc w:val="both"/>
        <w:rPr>
          <w:rFonts w:ascii="Arial" w:hAnsi="Arial" w:cs="Arial"/>
          <w:color w:val="222222"/>
          <w:sz w:val="22"/>
          <w:szCs w:val="22"/>
        </w:rPr>
      </w:pPr>
      <w:r w:rsidRPr="006A24CC">
        <w:rPr>
          <w:rFonts w:ascii="Arial" w:hAnsi="Arial" w:cs="Arial"/>
          <w:color w:val="222222"/>
          <w:sz w:val="22"/>
          <w:szCs w:val="22"/>
        </w:rPr>
        <w:t>Mieux réagir dans les situations difficiles (conduites agressives, risques suicidaires, conduites addictives) et construire un plan de gestion de crise</w:t>
      </w:r>
    </w:p>
    <w:p w14:paraId="04148953" w14:textId="4684F1C2" w:rsidR="00F2668C" w:rsidRPr="006A24CC" w:rsidRDefault="00F2668C" w:rsidP="006A24CC">
      <w:pPr>
        <w:pStyle w:val="Paragraphedeliste"/>
        <w:numPr>
          <w:ilvl w:val="0"/>
          <w:numId w:val="6"/>
        </w:numPr>
        <w:shd w:val="clear" w:color="auto" w:fill="FFFFFF"/>
        <w:ind w:left="993"/>
        <w:jc w:val="both"/>
        <w:rPr>
          <w:rFonts w:ascii="Arial" w:hAnsi="Arial" w:cs="Arial"/>
          <w:color w:val="222222"/>
          <w:sz w:val="22"/>
          <w:szCs w:val="22"/>
        </w:rPr>
      </w:pPr>
      <w:r w:rsidRPr="006A24CC">
        <w:rPr>
          <w:rFonts w:ascii="Arial" w:hAnsi="Arial" w:cs="Arial"/>
          <w:color w:val="222222"/>
          <w:sz w:val="22"/>
          <w:szCs w:val="22"/>
        </w:rPr>
        <w:t>Construire et développer un réseau de soutien</w:t>
      </w:r>
    </w:p>
    <w:p w14:paraId="4DD37760" w14:textId="34298C0B" w:rsidR="00F2668C" w:rsidRPr="006A24CC" w:rsidRDefault="00F2668C" w:rsidP="006A24CC">
      <w:pPr>
        <w:pStyle w:val="Paragraphedeliste"/>
        <w:numPr>
          <w:ilvl w:val="0"/>
          <w:numId w:val="6"/>
        </w:numPr>
        <w:shd w:val="clear" w:color="auto" w:fill="FFFFFF"/>
        <w:ind w:left="993"/>
        <w:jc w:val="both"/>
        <w:rPr>
          <w:rFonts w:ascii="Arial" w:hAnsi="Arial" w:cs="Arial"/>
          <w:color w:val="222222"/>
          <w:sz w:val="22"/>
          <w:szCs w:val="22"/>
        </w:rPr>
      </w:pPr>
      <w:r w:rsidRPr="006A24CC">
        <w:rPr>
          <w:rFonts w:ascii="Arial" w:hAnsi="Arial" w:cs="Arial"/>
          <w:color w:val="222222"/>
          <w:sz w:val="22"/>
          <w:szCs w:val="22"/>
        </w:rPr>
        <w:t>Le rétablissement est possible</w:t>
      </w:r>
    </w:p>
    <w:p w14:paraId="5A76766A" w14:textId="77777777" w:rsidR="00A10917" w:rsidRPr="004825CA" w:rsidRDefault="00A10917" w:rsidP="00F40EEF">
      <w:pPr>
        <w:pStyle w:val="Sansinterligne1"/>
        <w:ind w:left="993" w:hanging="284"/>
        <w:jc w:val="both"/>
        <w:rPr>
          <w:rFonts w:ascii="Arial" w:hAnsi="Arial" w:cs="Arial"/>
          <w:b/>
          <w:color w:val="0070C0"/>
          <w:sz w:val="22"/>
          <w:u w:val="single"/>
          <w:lang w:val="fr-FR"/>
        </w:rPr>
      </w:pPr>
    </w:p>
    <w:p w14:paraId="4119F3E9" w14:textId="7D4AFB5C" w:rsidR="00A10917" w:rsidRPr="004825CA" w:rsidRDefault="00B075BE" w:rsidP="0001112D">
      <w:pPr>
        <w:pStyle w:val="Sansinterligne1"/>
        <w:jc w:val="both"/>
        <w:rPr>
          <w:rFonts w:ascii="Arial" w:hAnsi="Arial" w:cs="Arial"/>
          <w:b/>
          <w:caps/>
          <w:color w:val="0070C0"/>
          <w:sz w:val="22"/>
          <w:lang w:val="fr-FR"/>
        </w:rPr>
      </w:pPr>
      <w:r w:rsidRPr="004825CA">
        <w:rPr>
          <w:rFonts w:ascii="Arial" w:hAnsi="Arial" w:cs="Arial"/>
          <w:b/>
          <w:caps/>
          <w:color w:val="0070C0"/>
          <w:sz w:val="22"/>
          <w:lang w:val="fr-FR"/>
        </w:rPr>
        <w:t>Public concerné :</w:t>
      </w:r>
    </w:p>
    <w:p w14:paraId="182FDA30" w14:textId="77777777" w:rsidR="00F2668C" w:rsidRPr="006A24CC" w:rsidRDefault="00F2668C" w:rsidP="006A24CC">
      <w:pPr>
        <w:pStyle w:val="Paragraphedeliste"/>
        <w:numPr>
          <w:ilvl w:val="0"/>
          <w:numId w:val="7"/>
        </w:numPr>
        <w:shd w:val="clear" w:color="auto" w:fill="FFFFFF"/>
        <w:ind w:left="993"/>
        <w:jc w:val="both"/>
        <w:rPr>
          <w:rFonts w:ascii="Arial" w:hAnsi="Arial" w:cs="Arial"/>
          <w:color w:val="222222"/>
          <w:sz w:val="22"/>
          <w:szCs w:val="22"/>
        </w:rPr>
      </w:pPr>
      <w:bookmarkStart w:id="3" w:name="_Hlk96504207"/>
      <w:r w:rsidRPr="006A24CC">
        <w:rPr>
          <w:rFonts w:ascii="Arial" w:hAnsi="Arial" w:cs="Arial"/>
          <w:color w:val="222222"/>
          <w:sz w:val="22"/>
          <w:szCs w:val="22"/>
        </w:rPr>
        <w:t>Toute personne accompagnant un proche souffrant de schizophrénie.</w:t>
      </w:r>
    </w:p>
    <w:p w14:paraId="7ED214D0" w14:textId="77777777" w:rsidR="00F2668C" w:rsidRPr="006A24CC" w:rsidRDefault="00F2668C" w:rsidP="006A24CC">
      <w:pPr>
        <w:pStyle w:val="Paragraphedeliste"/>
        <w:numPr>
          <w:ilvl w:val="0"/>
          <w:numId w:val="7"/>
        </w:numPr>
        <w:shd w:val="clear" w:color="auto" w:fill="FFFFFF"/>
        <w:ind w:left="993"/>
        <w:jc w:val="both"/>
        <w:rPr>
          <w:rFonts w:ascii="Arial" w:hAnsi="Arial" w:cs="Arial"/>
          <w:color w:val="222222"/>
          <w:sz w:val="22"/>
          <w:szCs w:val="22"/>
        </w:rPr>
      </w:pPr>
      <w:r w:rsidRPr="006A24CC">
        <w:rPr>
          <w:rFonts w:ascii="Arial" w:hAnsi="Arial" w:cs="Arial"/>
          <w:color w:val="222222"/>
          <w:sz w:val="22"/>
          <w:szCs w:val="22"/>
        </w:rPr>
        <w:t>12 personnes maximum.</w:t>
      </w:r>
    </w:p>
    <w:bookmarkEnd w:id="3"/>
    <w:p w14:paraId="1C6698A2" w14:textId="77777777" w:rsidR="00A10917" w:rsidRPr="004825CA" w:rsidRDefault="00A10917" w:rsidP="00F2668C">
      <w:pPr>
        <w:pStyle w:val="Sansinterligne"/>
        <w:ind w:left="720"/>
        <w:jc w:val="both"/>
        <w:rPr>
          <w:rFonts w:ascii="Arial" w:hAnsi="Arial" w:cs="Arial"/>
          <w:b/>
          <w:bCs/>
          <w:sz w:val="22"/>
        </w:rPr>
      </w:pPr>
    </w:p>
    <w:p w14:paraId="49F9E572" w14:textId="3D784EE5" w:rsidR="00AA58D9" w:rsidRPr="004825CA" w:rsidRDefault="00B075BE" w:rsidP="0001112D">
      <w:pPr>
        <w:pStyle w:val="Sansinterligne1"/>
        <w:jc w:val="both"/>
        <w:rPr>
          <w:rFonts w:ascii="Arial" w:hAnsi="Arial" w:cs="Arial"/>
          <w:color w:val="0070C0"/>
          <w:sz w:val="22"/>
          <w:lang w:val="fr-FR"/>
        </w:rPr>
      </w:pPr>
      <w:bookmarkStart w:id="4" w:name="_Hlk96504028"/>
      <w:r w:rsidRPr="004825CA">
        <w:rPr>
          <w:rFonts w:ascii="Arial" w:hAnsi="Arial" w:cs="Arial"/>
          <w:b/>
          <w:caps/>
          <w:color w:val="0070C0"/>
          <w:sz w:val="22"/>
          <w:lang w:val="fr-FR"/>
        </w:rPr>
        <w:t>DurÉE :</w:t>
      </w:r>
      <w:r w:rsidRPr="004825CA">
        <w:rPr>
          <w:rFonts w:ascii="Arial" w:hAnsi="Arial" w:cs="Arial"/>
          <w:color w:val="0070C0"/>
          <w:sz w:val="22"/>
          <w:lang w:val="fr-FR"/>
        </w:rPr>
        <w:t xml:space="preserve"> </w:t>
      </w:r>
      <w:bookmarkEnd w:id="4"/>
    </w:p>
    <w:p w14:paraId="6AE789F7" w14:textId="2882914B" w:rsidR="00A10917" w:rsidRPr="004825CA" w:rsidRDefault="003E0734" w:rsidP="006A24CC">
      <w:pPr>
        <w:pStyle w:val="Sansinterligne1"/>
        <w:numPr>
          <w:ilvl w:val="0"/>
          <w:numId w:val="8"/>
        </w:numPr>
        <w:jc w:val="both"/>
        <w:rPr>
          <w:rFonts w:ascii="Arial" w:hAnsi="Arial" w:cs="Arial"/>
          <w:sz w:val="22"/>
          <w:lang w:val="fr-FR"/>
        </w:rPr>
      </w:pPr>
      <w:r>
        <w:rPr>
          <w:rFonts w:ascii="Arial" w:hAnsi="Arial" w:cs="Arial"/>
          <w:sz w:val="22"/>
          <w:lang w:val="fr-FR"/>
        </w:rPr>
        <w:t>Samedi 30 septembre</w:t>
      </w:r>
      <w:r w:rsidR="00B075BE" w:rsidRPr="004825CA">
        <w:rPr>
          <w:rFonts w:ascii="Arial" w:hAnsi="Arial" w:cs="Arial"/>
          <w:sz w:val="22"/>
          <w:lang w:val="fr-FR"/>
        </w:rPr>
        <w:t xml:space="preserve"> de 9h</w:t>
      </w:r>
      <w:r w:rsidR="00F2668C" w:rsidRPr="004825CA">
        <w:rPr>
          <w:rFonts w:ascii="Arial" w:hAnsi="Arial" w:cs="Arial"/>
          <w:sz w:val="22"/>
          <w:lang w:val="fr-FR"/>
        </w:rPr>
        <w:t>00</w:t>
      </w:r>
      <w:r w:rsidR="00B075BE" w:rsidRPr="004825CA">
        <w:rPr>
          <w:rFonts w:ascii="Arial" w:hAnsi="Arial" w:cs="Arial"/>
          <w:sz w:val="22"/>
          <w:lang w:val="fr-FR"/>
        </w:rPr>
        <w:t xml:space="preserve"> à 17h</w:t>
      </w:r>
      <w:r w:rsidR="00F2668C" w:rsidRPr="004825CA">
        <w:rPr>
          <w:rFonts w:ascii="Arial" w:hAnsi="Arial" w:cs="Arial"/>
          <w:sz w:val="22"/>
          <w:lang w:val="fr-FR"/>
        </w:rPr>
        <w:t>00</w:t>
      </w:r>
    </w:p>
    <w:p w14:paraId="48ED4C64" w14:textId="77777777" w:rsidR="0001112D" w:rsidRPr="004825CA" w:rsidRDefault="0001112D" w:rsidP="0001112D">
      <w:pPr>
        <w:pStyle w:val="Sansinterligne1"/>
        <w:ind w:left="1146" w:firstLine="0"/>
        <w:jc w:val="both"/>
        <w:rPr>
          <w:rFonts w:ascii="Arial" w:hAnsi="Arial" w:cs="Arial"/>
          <w:sz w:val="22"/>
          <w:lang w:val="fr-FR"/>
        </w:rPr>
      </w:pPr>
    </w:p>
    <w:p w14:paraId="34CF22D9" w14:textId="41ABB06E" w:rsidR="00AA58D9" w:rsidRPr="004825CA" w:rsidRDefault="0001112D" w:rsidP="0001112D">
      <w:pPr>
        <w:pStyle w:val="Sansinterligne1"/>
        <w:jc w:val="both"/>
        <w:rPr>
          <w:rFonts w:ascii="Arial" w:hAnsi="Arial" w:cs="Arial"/>
          <w:color w:val="0070C0"/>
          <w:sz w:val="22"/>
          <w:lang w:val="fr-FR"/>
        </w:rPr>
      </w:pPr>
      <w:r w:rsidRPr="004825CA">
        <w:rPr>
          <w:rFonts w:ascii="Arial" w:hAnsi="Arial" w:cs="Arial"/>
          <w:b/>
          <w:caps/>
          <w:color w:val="0070C0"/>
          <w:sz w:val="22"/>
          <w:lang w:val="fr-FR"/>
        </w:rPr>
        <w:t>MODALITES :</w:t>
      </w:r>
      <w:r w:rsidR="00AA58D9" w:rsidRPr="004825CA">
        <w:rPr>
          <w:rFonts w:ascii="Arial" w:hAnsi="Arial" w:cs="Arial"/>
          <w:color w:val="0070C0"/>
          <w:sz w:val="22"/>
          <w:lang w:val="fr-FR"/>
        </w:rPr>
        <w:t xml:space="preserve"> </w:t>
      </w:r>
    </w:p>
    <w:p w14:paraId="19567D6B" w14:textId="727FF3A0" w:rsidR="0001112D" w:rsidRPr="006A24CC" w:rsidRDefault="00AA58D9" w:rsidP="006A24CC">
      <w:pPr>
        <w:pStyle w:val="Paragraphedeliste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6A24CC">
        <w:rPr>
          <w:rFonts w:ascii="Arial" w:eastAsiaTheme="minorHAnsi" w:hAnsi="Arial" w:cs="Arial"/>
          <w:sz w:val="22"/>
          <w:szCs w:val="22"/>
        </w:rPr>
        <w:t>Journée d’information co-animée par un professionnel accompagnant des personnes touchées par une schizophrénie orientée réhabilitation/rétablissement et un bénévole de l’Unafam proche d’une personne souffrant de schizophrénie.</w:t>
      </w:r>
    </w:p>
    <w:p w14:paraId="230957FB" w14:textId="312ED0DC" w:rsidR="0001112D" w:rsidRPr="006A24CC" w:rsidRDefault="006A24CC" w:rsidP="006A24CC">
      <w:pPr>
        <w:pStyle w:val="Paragraphedeliste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6A24CC">
        <w:rPr>
          <w:rFonts w:ascii="Arial" w:eastAsiaTheme="minorHAnsi" w:hAnsi="Arial" w:cs="Arial"/>
          <w:sz w:val="22"/>
          <w:szCs w:val="22"/>
        </w:rPr>
        <w:t>J</w:t>
      </w:r>
      <w:r w:rsidR="00AA58D9" w:rsidRPr="006A24CC">
        <w:rPr>
          <w:rFonts w:ascii="Arial" w:eastAsiaTheme="minorHAnsi" w:hAnsi="Arial" w:cs="Arial"/>
          <w:sz w:val="22"/>
          <w:szCs w:val="22"/>
        </w:rPr>
        <w:t xml:space="preserve">ournée gratuite pour les proches aidants mais inscription obligatoire </w:t>
      </w:r>
    </w:p>
    <w:p w14:paraId="7C1A6713" w14:textId="2B92850A" w:rsidR="0001112D" w:rsidRPr="004825CA" w:rsidRDefault="0001112D" w:rsidP="0001112D">
      <w:pPr>
        <w:pStyle w:val="Paragraphedeliste"/>
        <w:shd w:val="clear" w:color="auto" w:fill="FFFFFF"/>
        <w:ind w:left="1134"/>
        <w:jc w:val="both"/>
        <w:rPr>
          <w:rFonts w:ascii="Arial" w:hAnsi="Arial" w:cs="Arial"/>
          <w:color w:val="222222"/>
          <w:sz w:val="22"/>
          <w:szCs w:val="22"/>
        </w:rPr>
      </w:pPr>
    </w:p>
    <w:p w14:paraId="2F06A514" w14:textId="77777777" w:rsidR="0001112D" w:rsidRPr="004825CA" w:rsidRDefault="0001112D" w:rsidP="0001112D">
      <w:pPr>
        <w:pStyle w:val="Paragraphedeliste"/>
        <w:shd w:val="clear" w:color="auto" w:fill="FFFFFF"/>
        <w:ind w:left="1134"/>
        <w:jc w:val="both"/>
        <w:rPr>
          <w:rFonts w:ascii="Arial" w:hAnsi="Arial" w:cs="Arial"/>
          <w:color w:val="222222"/>
          <w:sz w:val="22"/>
          <w:szCs w:val="22"/>
        </w:rPr>
      </w:pPr>
    </w:p>
    <w:p w14:paraId="5B09FA41" w14:textId="77777777" w:rsidR="00053226" w:rsidRDefault="00053226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5F05624D" w14:textId="14BE108C" w:rsidR="00A10917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4825CA">
        <w:rPr>
          <w:rFonts w:ascii="Arial" w:hAnsi="Arial" w:cs="Arial"/>
          <w:b/>
          <w:color w:val="0070C0"/>
          <w:sz w:val="22"/>
          <w:szCs w:val="22"/>
        </w:rPr>
        <w:t>Bulletin d’inscription "</w:t>
      </w:r>
      <w:r w:rsidR="00745073" w:rsidRPr="004825CA">
        <w:rPr>
          <w:rFonts w:ascii="Arial" w:hAnsi="Arial" w:cs="Arial"/>
          <w:b/>
          <w:color w:val="0070C0"/>
          <w:sz w:val="22"/>
          <w:szCs w:val="22"/>
        </w:rPr>
        <w:t xml:space="preserve">Journée d’information </w:t>
      </w:r>
      <w:r w:rsidR="003451E4" w:rsidRPr="004825CA">
        <w:rPr>
          <w:rFonts w:ascii="Arial" w:hAnsi="Arial" w:cs="Arial"/>
          <w:b/>
          <w:color w:val="0070C0"/>
          <w:sz w:val="22"/>
          <w:szCs w:val="22"/>
        </w:rPr>
        <w:t>« </w:t>
      </w:r>
      <w:r w:rsidR="006659DC" w:rsidRPr="004825CA">
        <w:rPr>
          <w:rFonts w:ascii="Arial" w:hAnsi="Arial" w:cs="Arial"/>
          <w:b/>
          <w:color w:val="0070C0"/>
          <w:sz w:val="22"/>
          <w:szCs w:val="22"/>
        </w:rPr>
        <w:t>Mieux accompagner son proche souffrant de schizophrénie</w:t>
      </w:r>
      <w:r w:rsidR="003451E4" w:rsidRPr="004825CA">
        <w:rPr>
          <w:rFonts w:ascii="Arial" w:hAnsi="Arial" w:cs="Arial"/>
          <w:b/>
          <w:color w:val="0070C0"/>
          <w:sz w:val="22"/>
          <w:szCs w:val="22"/>
        </w:rPr>
        <w:t> »</w:t>
      </w:r>
    </w:p>
    <w:p w14:paraId="5A8D7DF6" w14:textId="77777777" w:rsidR="00F61E11" w:rsidRPr="004825CA" w:rsidRDefault="00F61E11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6C990108" w14:textId="1D898F97" w:rsidR="00A10917" w:rsidRPr="004825CA" w:rsidRDefault="000A61AE" w:rsidP="003451E4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jc w:val="center"/>
        <w:rPr>
          <w:rFonts w:ascii="Arial" w:hAnsi="Arial" w:cs="Arial"/>
          <w:b/>
          <w:sz w:val="22"/>
          <w:szCs w:val="22"/>
        </w:rPr>
      </w:pPr>
      <w:r w:rsidRPr="004825CA">
        <w:rPr>
          <w:rFonts w:ascii="Arial" w:hAnsi="Arial" w:cs="Arial"/>
          <w:b/>
          <w:sz w:val="22"/>
          <w:szCs w:val="22"/>
        </w:rPr>
        <w:t>par Mail</w:t>
      </w:r>
      <w:r w:rsidR="003451E4" w:rsidRPr="004825CA">
        <w:rPr>
          <w:rFonts w:ascii="Arial" w:hAnsi="Arial" w:cs="Arial"/>
          <w:b/>
          <w:sz w:val="22"/>
          <w:szCs w:val="22"/>
        </w:rPr>
        <w:t xml:space="preserve"> à : </w:t>
      </w:r>
      <w:r w:rsidR="003451E4" w:rsidRPr="004825CA">
        <w:rPr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hyperlink r:id="rId8" w:history="1">
        <w:r w:rsidR="00181E69" w:rsidRPr="00FD6F82">
          <w:rPr>
            <w:rStyle w:val="Lienhypertexte"/>
            <w:rFonts w:ascii="Arial" w:hAnsi="Arial" w:cs="Arial"/>
            <w:sz w:val="22"/>
            <w:szCs w:val="22"/>
            <w:shd w:val="clear" w:color="auto" w:fill="FFFFFF"/>
          </w:rPr>
          <w:t>45@unafam.org</w:t>
        </w:r>
      </w:hyperlink>
      <w:r w:rsidR="00C112F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451E4" w:rsidRPr="004825C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</w:p>
    <w:p w14:paraId="44C980AC" w14:textId="77777777" w:rsidR="00A10917" w:rsidRPr="004825CA" w:rsidRDefault="00A10917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jc w:val="center"/>
        <w:rPr>
          <w:rFonts w:ascii="Arial" w:hAnsi="Arial" w:cs="Arial"/>
          <w:b/>
          <w:sz w:val="22"/>
          <w:szCs w:val="22"/>
        </w:rPr>
      </w:pPr>
    </w:p>
    <w:p w14:paraId="015A2E90" w14:textId="1091DF15" w:rsidR="00A10917" w:rsidRPr="004825CA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  <w:rPr>
          <w:rFonts w:ascii="Arial" w:hAnsi="Arial" w:cs="Arial"/>
          <w:sz w:val="22"/>
          <w:szCs w:val="22"/>
        </w:rPr>
      </w:pPr>
      <w:r w:rsidRPr="004825CA">
        <w:rPr>
          <w:rFonts w:ascii="Arial" w:hAnsi="Arial" w:cs="Arial"/>
          <w:sz w:val="22"/>
          <w:szCs w:val="22"/>
        </w:rPr>
        <w:t>Nom : ………………………………………</w:t>
      </w:r>
      <w:r w:rsidR="000A61AE" w:rsidRPr="004825CA">
        <w:rPr>
          <w:rFonts w:ascii="Arial" w:hAnsi="Arial" w:cs="Arial"/>
          <w:sz w:val="22"/>
          <w:szCs w:val="22"/>
        </w:rPr>
        <w:t>……</w:t>
      </w:r>
      <w:r w:rsidRPr="004825CA">
        <w:rPr>
          <w:rFonts w:ascii="Arial" w:hAnsi="Arial" w:cs="Arial"/>
          <w:sz w:val="22"/>
          <w:szCs w:val="22"/>
        </w:rPr>
        <w:t>Prénom : ……………………………………………</w:t>
      </w:r>
    </w:p>
    <w:p w14:paraId="7BB90940" w14:textId="095A06D8" w:rsidR="00A10917" w:rsidRPr="004825CA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  <w:rPr>
          <w:rFonts w:ascii="Arial" w:hAnsi="Arial" w:cs="Arial"/>
          <w:sz w:val="22"/>
          <w:szCs w:val="22"/>
        </w:rPr>
      </w:pPr>
      <w:r w:rsidRPr="004825CA">
        <w:rPr>
          <w:rFonts w:ascii="Arial" w:hAnsi="Arial" w:cs="Arial"/>
          <w:sz w:val="22"/>
          <w:szCs w:val="22"/>
        </w:rPr>
        <w:t>Adresse : ………………………………………………………………………………………</w:t>
      </w:r>
      <w:r w:rsidR="000A61AE" w:rsidRPr="004825CA">
        <w:rPr>
          <w:rFonts w:ascii="Arial" w:hAnsi="Arial" w:cs="Arial"/>
          <w:sz w:val="22"/>
          <w:szCs w:val="22"/>
        </w:rPr>
        <w:t>……</w:t>
      </w:r>
      <w:r w:rsidRPr="004825CA">
        <w:rPr>
          <w:rFonts w:ascii="Arial" w:hAnsi="Arial" w:cs="Arial"/>
          <w:sz w:val="22"/>
          <w:szCs w:val="22"/>
        </w:rPr>
        <w:t>…</w:t>
      </w:r>
    </w:p>
    <w:p w14:paraId="413D475C" w14:textId="66FD8CAC" w:rsidR="00A10917" w:rsidRPr="004825CA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  <w:rPr>
          <w:rFonts w:ascii="Arial" w:hAnsi="Arial" w:cs="Arial"/>
          <w:sz w:val="22"/>
          <w:szCs w:val="22"/>
        </w:rPr>
      </w:pPr>
      <w:r w:rsidRPr="004825CA">
        <w:rPr>
          <w:rFonts w:ascii="Arial" w:hAnsi="Arial" w:cs="Arial"/>
          <w:sz w:val="22"/>
          <w:szCs w:val="22"/>
        </w:rPr>
        <w:t>CP : ………………… Ville : …………………………………………………………</w:t>
      </w:r>
    </w:p>
    <w:p w14:paraId="66E77B85" w14:textId="280A7DD3" w:rsidR="00A10917" w:rsidRPr="004825CA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  <w:rPr>
          <w:rFonts w:ascii="Arial" w:hAnsi="Arial" w:cs="Arial"/>
          <w:sz w:val="22"/>
          <w:szCs w:val="22"/>
        </w:rPr>
      </w:pPr>
      <w:r w:rsidRPr="004825CA">
        <w:rPr>
          <w:rFonts w:ascii="Arial" w:hAnsi="Arial" w:cs="Arial"/>
          <w:sz w:val="22"/>
          <w:szCs w:val="22"/>
        </w:rPr>
        <w:t xml:space="preserve">Tél. : …………………………  </w:t>
      </w:r>
      <w:r w:rsidR="000A61AE" w:rsidRPr="004825CA">
        <w:rPr>
          <w:rFonts w:ascii="Arial" w:hAnsi="Arial" w:cs="Arial"/>
          <w:sz w:val="22"/>
          <w:szCs w:val="22"/>
        </w:rPr>
        <w:t>E-mail</w:t>
      </w:r>
      <w:r w:rsidRPr="004825CA">
        <w:rPr>
          <w:rFonts w:ascii="Arial" w:hAnsi="Arial" w:cs="Arial"/>
          <w:sz w:val="22"/>
          <w:szCs w:val="22"/>
        </w:rPr>
        <w:t xml:space="preserve"> : ………………………………………………………………</w:t>
      </w:r>
    </w:p>
    <w:p w14:paraId="597A9B1F" w14:textId="65797CF6" w:rsidR="00A10917" w:rsidRPr="00690BF5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  <w:rPr>
          <w:rFonts w:ascii="Arial" w:hAnsi="Arial" w:cs="Arial"/>
          <w:color w:val="0070C0"/>
          <w:sz w:val="22"/>
          <w:szCs w:val="22"/>
        </w:rPr>
      </w:pPr>
      <w:r w:rsidRPr="004825CA">
        <w:rPr>
          <w:rFonts w:ascii="Arial" w:hAnsi="Arial" w:cs="Arial"/>
          <w:sz w:val="22"/>
          <w:szCs w:val="22"/>
        </w:rPr>
        <w:t xml:space="preserve">Je m’inscris à la journée de formation qui aura lieu le : </w:t>
      </w:r>
      <w:r w:rsidR="00690BF5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  <w:r w:rsidR="00181E69">
        <w:rPr>
          <w:rFonts w:ascii="Arial" w:hAnsi="Arial" w:cs="Arial"/>
          <w:b/>
          <w:bCs/>
          <w:color w:val="0070C0"/>
          <w:sz w:val="22"/>
          <w:szCs w:val="22"/>
        </w:rPr>
        <w:t>samedi 30 septembre</w:t>
      </w:r>
    </w:p>
    <w:p w14:paraId="49606295" w14:textId="340137E7" w:rsidR="000A61AE" w:rsidRPr="0064755F" w:rsidRDefault="000A61AE" w:rsidP="002002B5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4825CA">
        <w:rPr>
          <w:rFonts w:ascii="Arial" w:hAnsi="Arial" w:cs="Arial"/>
          <w:sz w:val="22"/>
          <w:szCs w:val="22"/>
          <w:lang w:val="en-US"/>
        </w:rPr>
        <w:t>A:</w:t>
      </w:r>
      <w:r w:rsidR="006B6419">
        <w:rPr>
          <w:rFonts w:ascii="Arial" w:hAnsi="Arial" w:cs="Arial"/>
          <w:sz w:val="22"/>
          <w:szCs w:val="22"/>
          <w:lang w:val="en-US"/>
        </w:rPr>
        <w:t xml:space="preserve"> </w:t>
      </w:r>
      <w:r w:rsidR="006B6419">
        <w:rPr>
          <w:rFonts w:ascii="Arial" w:hAnsi="Arial" w:cs="Arial"/>
          <w:sz w:val="20"/>
          <w:szCs w:val="20"/>
          <w:lang w:val="en-US"/>
        </w:rPr>
        <w:t>COMFORT HOTEL,</w:t>
      </w:r>
      <w:r w:rsidR="006B6419">
        <w:rPr>
          <w:rFonts w:ascii="Arial" w:hAnsi="Arial" w:cs="Arial"/>
          <w:sz w:val="20"/>
          <w:szCs w:val="20"/>
        </w:rPr>
        <w:t xml:space="preserve"> Zone Expo Sud, Rue Anthelme Brillat Savarin, 45100 Orléans</w:t>
      </w:r>
    </w:p>
    <w:p w14:paraId="3764F2C0" w14:textId="28D28780" w:rsidR="0001112D" w:rsidRDefault="00B075BE" w:rsidP="005E7716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  <w:r w:rsidRPr="004825CA">
        <w:rPr>
          <w:rFonts w:ascii="Arial" w:hAnsi="Arial" w:cs="Arial"/>
          <w:sz w:val="22"/>
          <w:szCs w:val="22"/>
        </w:rPr>
        <w:t>Date : ………………………………………</w:t>
      </w:r>
      <w:r w:rsidRPr="004825CA">
        <w:rPr>
          <w:rFonts w:ascii="Arial" w:hAnsi="Arial" w:cs="Arial"/>
          <w:sz w:val="22"/>
          <w:szCs w:val="22"/>
        </w:rPr>
        <w:tab/>
        <w:t>Signature :</w:t>
      </w:r>
    </w:p>
    <w:p w14:paraId="2FA504F4" w14:textId="77777777" w:rsidR="00053226" w:rsidRPr="004825CA" w:rsidRDefault="00053226" w:rsidP="005E7716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</w:p>
    <w:sectPr w:rsidR="00053226" w:rsidRPr="004825CA" w:rsidSect="004546A4">
      <w:headerReference w:type="default" r:id="rId9"/>
      <w:headerReference w:type="first" r:id="rId10"/>
      <w:pgSz w:w="11906" w:h="16838"/>
      <w:pgMar w:top="1087" w:right="720" w:bottom="720" w:left="720" w:header="22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92445" w14:textId="77777777" w:rsidR="00294B40" w:rsidRDefault="00294B40">
      <w:r>
        <w:separator/>
      </w:r>
    </w:p>
  </w:endnote>
  <w:endnote w:type="continuationSeparator" w:id="0">
    <w:p w14:paraId="34DF7DAF" w14:textId="77777777" w:rsidR="00294B40" w:rsidRDefault="0029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2E5A" w14:textId="77777777" w:rsidR="00294B40" w:rsidRDefault="00294B40">
      <w:bookmarkStart w:id="0" w:name="_Hlk108768742"/>
      <w:bookmarkEnd w:id="0"/>
      <w:r>
        <w:separator/>
      </w:r>
    </w:p>
  </w:footnote>
  <w:footnote w:type="continuationSeparator" w:id="0">
    <w:p w14:paraId="17484896" w14:textId="77777777" w:rsidR="00294B40" w:rsidRDefault="00294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A5E9" w14:textId="3F6762A2" w:rsidR="00A10917" w:rsidRPr="005E7716" w:rsidRDefault="00A10917" w:rsidP="005E7716">
    <w:pPr>
      <w:pStyle w:val="En-tte"/>
      <w:tabs>
        <w:tab w:val="right" w:pos="10320"/>
      </w:tabs>
      <w:rPr>
        <w:b/>
        <w:sz w:val="28"/>
        <w:szCs w:val="28"/>
      </w:rPr>
    </w:pPr>
  </w:p>
  <w:p w14:paraId="06C9BBD7" w14:textId="44A06B47" w:rsidR="00A10917" w:rsidRPr="005E7716" w:rsidRDefault="00B075BE">
    <w:pPr>
      <w:pStyle w:val="En-tte"/>
      <w:rPr>
        <w:sz w:val="28"/>
        <w:szCs w:val="28"/>
      </w:rPr>
    </w:pPr>
    <w:r>
      <w:tab/>
    </w:r>
    <w:r>
      <w:rPr>
        <w:sz w:val="28"/>
        <w:szCs w:val="28"/>
      </w:rP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062B" w14:textId="39D95D1D" w:rsidR="004546A4" w:rsidRDefault="00E942D3" w:rsidP="001D7EF0">
    <w:pPr>
      <w:pStyle w:val="En-tte"/>
      <w:ind w:right="-24"/>
      <w:rPr>
        <w:b/>
        <w:sz w:val="28"/>
        <w:szCs w:val="28"/>
      </w:rPr>
    </w:pPr>
    <w:r>
      <w:rPr>
        <w:rFonts w:ascii="Arial" w:hAnsi="Arial" w:cs="Arial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288947" wp14:editId="3EDF976E">
              <wp:simplePos x="0" y="0"/>
              <wp:positionH relativeFrom="column">
                <wp:posOffset>190499</wp:posOffset>
              </wp:positionH>
              <wp:positionV relativeFrom="paragraph">
                <wp:posOffset>503555</wp:posOffset>
              </wp:positionV>
              <wp:extent cx="6353175" cy="555625"/>
              <wp:effectExtent l="0" t="0" r="9525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3175" cy="55562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B0E055" id="Rectangle 12" o:spid="_x0000_s1026" style="position:absolute;margin-left:15pt;margin-top:39.65pt;width:500.25pt;height:4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" fillcolor="#0070c0" stroked="f" strokeweight="2pt"/>
          </w:pict>
        </mc:Fallback>
      </mc:AlternateContent>
    </w:r>
    <w:r w:rsidR="00F14A23">
      <w:rPr>
        <w:noProof/>
      </w:rPr>
      <w:drawing>
        <wp:inline distT="0" distB="0" distL="19050" distR="3810" wp14:anchorId="020CEF5A" wp14:editId="680C0D9F">
          <wp:extent cx="781050" cy="504012"/>
          <wp:effectExtent l="0" t="0" r="0" b="0"/>
          <wp:docPr id="8" name="Image 3" descr="Logo_Unafam_Mai_20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" descr="Logo_Unafam_Mai_201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53" cy="510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46A4">
      <w:rPr>
        <w:b/>
        <w:noProof/>
        <w:sz w:val="28"/>
        <w:szCs w:val="28"/>
      </w:rPr>
      <w:t xml:space="preserve">                                                                                                             </w:t>
    </w:r>
    <w:r w:rsidR="001D7EF0">
      <w:rPr>
        <w:b/>
        <w:noProof/>
        <w:sz w:val="28"/>
        <w:szCs w:val="28"/>
      </w:rPr>
      <w:t xml:space="preserve">  </w:t>
    </w:r>
    <w:r w:rsidR="004546A4">
      <w:rPr>
        <w:b/>
        <w:noProof/>
        <w:sz w:val="28"/>
        <w:szCs w:val="28"/>
      </w:rPr>
      <w:t xml:space="preserve">    </w:t>
    </w:r>
    <w:r w:rsidR="004546A4">
      <w:rPr>
        <w:b/>
        <w:noProof/>
        <w:sz w:val="28"/>
        <w:szCs w:val="28"/>
      </w:rPr>
      <w:drawing>
        <wp:inline distT="0" distB="0" distL="19050" distR="0" wp14:anchorId="2D6641EB" wp14:editId="46FB9628">
          <wp:extent cx="742761" cy="425450"/>
          <wp:effectExtent l="0" t="0" r="0" b="0"/>
          <wp:docPr id="10" name="Image 4" descr="logo CNS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 descr="logo CNSA.gif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1127" cy="430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CD9AA3" w14:textId="635750F1" w:rsidR="001D7EF0" w:rsidRPr="001D7EF0" w:rsidRDefault="00E942D3" w:rsidP="00E942D3">
    <w:pPr>
      <w:pStyle w:val="En-tte"/>
      <w:tabs>
        <w:tab w:val="center" w:pos="5233"/>
        <w:tab w:val="left" w:pos="8580"/>
      </w:tabs>
      <w:rPr>
        <w:rFonts w:ascii="Arial" w:hAnsi="Arial" w:cs="Arial"/>
        <w:b/>
        <w:bCs/>
        <w:noProof/>
        <w:color w:val="FFFFFF" w:themeColor="background1"/>
        <w:sz w:val="32"/>
        <w:szCs w:val="32"/>
      </w:rPr>
    </w:pPr>
    <w:r>
      <w:rPr>
        <w:rFonts w:ascii="Arial" w:hAnsi="Arial" w:cs="Arial"/>
        <w:b/>
        <w:bCs/>
        <w:noProof/>
        <w:color w:val="FFFFFF" w:themeColor="background1"/>
        <w:sz w:val="32"/>
        <w:szCs w:val="32"/>
      </w:rPr>
      <w:tab/>
      <w:t xml:space="preserve">            </w:t>
    </w:r>
    <w:r w:rsidR="004B2AD2">
      <w:rPr>
        <w:rFonts w:ascii="Arial" w:hAnsi="Arial" w:cs="Arial"/>
        <w:b/>
        <w:bCs/>
        <w:noProof/>
        <w:color w:val="FFFFFF" w:themeColor="background1"/>
        <w:sz w:val="32"/>
        <w:szCs w:val="32"/>
      </w:rPr>
      <w:t xml:space="preserve"> </w:t>
    </w:r>
    <w:r>
      <w:rPr>
        <w:rFonts w:ascii="Arial" w:hAnsi="Arial" w:cs="Arial"/>
        <w:b/>
        <w:bCs/>
        <w:noProof/>
        <w:color w:val="FFFFFF" w:themeColor="background1"/>
        <w:sz w:val="32"/>
        <w:szCs w:val="32"/>
      </w:rPr>
      <w:t xml:space="preserve"> </w:t>
    </w:r>
    <w:r w:rsidR="001D7EF0" w:rsidRPr="001D7EF0">
      <w:rPr>
        <w:rFonts w:ascii="Arial" w:hAnsi="Arial" w:cs="Arial"/>
        <w:b/>
        <w:bCs/>
        <w:noProof/>
        <w:color w:val="FFFFFF" w:themeColor="background1"/>
        <w:sz w:val="32"/>
        <w:szCs w:val="32"/>
      </w:rPr>
      <w:t>Journée de formation</w:t>
    </w:r>
    <w:r>
      <w:rPr>
        <w:rFonts w:ascii="Arial" w:hAnsi="Arial" w:cs="Arial"/>
        <w:b/>
        <w:bCs/>
        <w:noProof/>
        <w:color w:val="FFFFFF" w:themeColor="background1"/>
        <w:sz w:val="32"/>
        <w:szCs w:val="32"/>
      </w:rPr>
      <w:tab/>
    </w:r>
  </w:p>
  <w:p w14:paraId="20B23D41" w14:textId="77777777" w:rsidR="001D7EF0" w:rsidRPr="001D7EF0" w:rsidRDefault="001D7EF0" w:rsidP="001D7EF0">
    <w:pPr>
      <w:pStyle w:val="En-tte"/>
      <w:jc w:val="center"/>
      <w:rPr>
        <w:rFonts w:ascii="Arial" w:hAnsi="Arial" w:cs="Arial"/>
        <w:b/>
        <w:bCs/>
        <w:noProof/>
        <w:color w:val="FFFFFF" w:themeColor="background1"/>
        <w:sz w:val="32"/>
        <w:szCs w:val="32"/>
      </w:rPr>
    </w:pPr>
    <w:r w:rsidRPr="001D7EF0">
      <w:rPr>
        <w:rFonts w:ascii="Arial" w:hAnsi="Arial" w:cs="Arial"/>
        <w:b/>
        <w:bCs/>
        <w:noProof/>
        <w:color w:val="FFFFFF" w:themeColor="background1"/>
        <w:sz w:val="32"/>
        <w:szCs w:val="32"/>
      </w:rPr>
      <w:t>Mieux accompagner un proche souffrant de schizophrénie</w:t>
    </w:r>
  </w:p>
  <w:p w14:paraId="54E73543" w14:textId="70E49883" w:rsidR="007F47FB" w:rsidRDefault="005A429D" w:rsidP="007F47FB">
    <w:pPr>
      <w:pStyle w:val="En-tte"/>
      <w:rPr>
        <w:b/>
        <w:sz w:val="28"/>
        <w:szCs w:val="28"/>
      </w:rPr>
    </w:pPr>
    <w:r>
      <w:rPr>
        <w:b/>
        <w:noProof/>
        <w:sz w:val="28"/>
        <w:szCs w:val="28"/>
      </w:rPr>
      <w:t xml:space="preserve">                                                                                     </w:t>
    </w:r>
    <w:bookmarkStart w:id="5" w:name="_Hlk108524320"/>
  </w:p>
  <w:bookmarkEnd w:id="5"/>
  <w:p w14:paraId="73689B54" w14:textId="4CE8C88C" w:rsidR="007F47FB" w:rsidRPr="004546A4" w:rsidRDefault="007F47FB" w:rsidP="001D7EF0">
    <w:pPr>
      <w:pStyle w:val="En-tte"/>
      <w:shd w:val="clear" w:color="auto" w:fill="FFFFFF" w:themeFill="background1"/>
      <w:rPr>
        <w:rFonts w:ascii="Arial" w:hAnsi="Arial" w:cs="Arial"/>
        <w:b/>
        <w:bCs/>
        <w:color w:val="FFFFFF" w:themeColor="background1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1849"/>
    <w:multiLevelType w:val="hybridMultilevel"/>
    <w:tmpl w:val="5F0A8F2E"/>
    <w:lvl w:ilvl="0" w:tplc="82A4665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E023AC"/>
    <w:multiLevelType w:val="multilevel"/>
    <w:tmpl w:val="61BA81F4"/>
    <w:lvl w:ilvl="0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E21514"/>
    <w:multiLevelType w:val="multilevel"/>
    <w:tmpl w:val="C30C5D28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271DD7"/>
    <w:multiLevelType w:val="hybridMultilevel"/>
    <w:tmpl w:val="5548326A"/>
    <w:lvl w:ilvl="0" w:tplc="82A4665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FD4067"/>
    <w:multiLevelType w:val="hybridMultilevel"/>
    <w:tmpl w:val="181C6AB0"/>
    <w:lvl w:ilvl="0" w:tplc="82A466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35973"/>
    <w:multiLevelType w:val="multilevel"/>
    <w:tmpl w:val="D73A5B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0924DF5"/>
    <w:multiLevelType w:val="multilevel"/>
    <w:tmpl w:val="E2324CA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A684186"/>
    <w:multiLevelType w:val="hybridMultilevel"/>
    <w:tmpl w:val="79D09A02"/>
    <w:lvl w:ilvl="0" w:tplc="82A466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084172">
    <w:abstractNumId w:val="2"/>
  </w:num>
  <w:num w:numId="2" w16cid:durableId="1710110955">
    <w:abstractNumId w:val="1"/>
  </w:num>
  <w:num w:numId="3" w16cid:durableId="1007100354">
    <w:abstractNumId w:val="6"/>
  </w:num>
  <w:num w:numId="4" w16cid:durableId="203717356">
    <w:abstractNumId w:val="5"/>
  </w:num>
  <w:num w:numId="5" w16cid:durableId="1039359040">
    <w:abstractNumId w:val="3"/>
  </w:num>
  <w:num w:numId="6" w16cid:durableId="1699314742">
    <w:abstractNumId w:val="7"/>
  </w:num>
  <w:num w:numId="7" w16cid:durableId="1102921213">
    <w:abstractNumId w:val="4"/>
  </w:num>
  <w:num w:numId="8" w16cid:durableId="70733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17"/>
    <w:rsid w:val="0001112D"/>
    <w:rsid w:val="00053226"/>
    <w:rsid w:val="00054CA2"/>
    <w:rsid w:val="000A61AE"/>
    <w:rsid w:val="00110FA6"/>
    <w:rsid w:val="001767F6"/>
    <w:rsid w:val="00181E69"/>
    <w:rsid w:val="001D7EF0"/>
    <w:rsid w:val="001F1FA5"/>
    <w:rsid w:val="002002B5"/>
    <w:rsid w:val="00246852"/>
    <w:rsid w:val="0028023E"/>
    <w:rsid w:val="00282A52"/>
    <w:rsid w:val="00294B40"/>
    <w:rsid w:val="003451E4"/>
    <w:rsid w:val="003A0C80"/>
    <w:rsid w:val="003A6C7A"/>
    <w:rsid w:val="003E0734"/>
    <w:rsid w:val="0041362D"/>
    <w:rsid w:val="004546A4"/>
    <w:rsid w:val="004825CA"/>
    <w:rsid w:val="004B2AD2"/>
    <w:rsid w:val="005A429D"/>
    <w:rsid w:val="005B5A78"/>
    <w:rsid w:val="005E7716"/>
    <w:rsid w:val="0064755F"/>
    <w:rsid w:val="006534C7"/>
    <w:rsid w:val="0065456E"/>
    <w:rsid w:val="006659DC"/>
    <w:rsid w:val="00690BF5"/>
    <w:rsid w:val="006A24CC"/>
    <w:rsid w:val="006B6419"/>
    <w:rsid w:val="0074453D"/>
    <w:rsid w:val="00745073"/>
    <w:rsid w:val="007F47FB"/>
    <w:rsid w:val="00850CDA"/>
    <w:rsid w:val="00A10917"/>
    <w:rsid w:val="00A724F6"/>
    <w:rsid w:val="00AA58D9"/>
    <w:rsid w:val="00B075BE"/>
    <w:rsid w:val="00B50817"/>
    <w:rsid w:val="00B7609D"/>
    <w:rsid w:val="00B9779B"/>
    <w:rsid w:val="00C112FB"/>
    <w:rsid w:val="00CE7B45"/>
    <w:rsid w:val="00D00143"/>
    <w:rsid w:val="00D84817"/>
    <w:rsid w:val="00DF0953"/>
    <w:rsid w:val="00E0112A"/>
    <w:rsid w:val="00E942D3"/>
    <w:rsid w:val="00EC03D5"/>
    <w:rsid w:val="00EF727E"/>
    <w:rsid w:val="00F14A23"/>
    <w:rsid w:val="00F2668C"/>
    <w:rsid w:val="00F40EEF"/>
    <w:rsid w:val="00F437C7"/>
    <w:rsid w:val="00F61E11"/>
    <w:rsid w:val="00F9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6FED7"/>
  <w15:docId w15:val="{B7C4BAAF-BAF9-4832-90BF-DB117DD1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0C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B050C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B050C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D154F"/>
    <w:rPr>
      <w:rFonts w:ascii="Lucida Grande" w:eastAsia="Times New Roman" w:hAnsi="Lucida Grande" w:cs="Times New Roman"/>
      <w:sz w:val="18"/>
      <w:szCs w:val="18"/>
      <w:lang w:eastAsia="fr-F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-tte">
    <w:name w:val="header"/>
    <w:basedOn w:val="Normal"/>
    <w:uiPriority w:val="99"/>
    <w:unhideWhenUsed/>
    <w:rsid w:val="00B050C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B050C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D154F"/>
    <w:rPr>
      <w:rFonts w:ascii="Lucida Grande" w:hAnsi="Lucida Grande"/>
      <w:sz w:val="18"/>
      <w:szCs w:val="18"/>
    </w:rPr>
  </w:style>
  <w:style w:type="paragraph" w:customStyle="1" w:styleId="Sansinterligne1">
    <w:name w:val="Sans interligne1"/>
    <w:qFormat/>
    <w:rsid w:val="002B2E0A"/>
    <w:pPr>
      <w:ind w:firstLine="360"/>
    </w:pPr>
    <w:rPr>
      <w:rFonts w:cs="Times New Roman"/>
      <w:sz w:val="24"/>
      <w:lang w:val="en-US"/>
    </w:rPr>
  </w:style>
  <w:style w:type="paragraph" w:customStyle="1" w:styleId="Sansinterligne2">
    <w:name w:val="Sans interligne2"/>
    <w:qFormat/>
    <w:rsid w:val="002B2E0A"/>
    <w:pPr>
      <w:ind w:firstLine="360"/>
    </w:pPr>
    <w:rPr>
      <w:rFonts w:cs="Times New Roman"/>
      <w:sz w:val="24"/>
      <w:lang w:val="en-US"/>
    </w:rPr>
  </w:style>
  <w:style w:type="paragraph" w:styleId="Sansinterligne">
    <w:name w:val="No Spacing"/>
    <w:uiPriority w:val="1"/>
    <w:qFormat/>
    <w:rsid w:val="005005E3"/>
    <w:rPr>
      <w:rFonts w:cs="Times New Roman"/>
      <w:sz w:val="24"/>
    </w:rPr>
  </w:style>
  <w:style w:type="table" w:styleId="Grilledutableau">
    <w:name w:val="Table Grid"/>
    <w:basedOn w:val="TableauNormal"/>
    <w:rsid w:val="00B53196"/>
    <w:rPr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2668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451E4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1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@unafa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2014-02-05T00:00:00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UNAFAM Centre</dc:creator>
  <dc:description/>
  <cp:lastModifiedBy>Unafam Région CENTRE</cp:lastModifiedBy>
  <cp:revision>6</cp:revision>
  <cp:lastPrinted>2019-04-30T08:25:00Z</cp:lastPrinted>
  <dcterms:created xsi:type="dcterms:W3CDTF">2023-02-16T15:02:00Z</dcterms:created>
  <dcterms:modified xsi:type="dcterms:W3CDTF">2023-06-06T09:46:00Z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